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3C" w:rsidRPr="002515DC" w:rsidRDefault="00C07146" w:rsidP="002515DC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2515DC" w:rsidRPr="002515DC">
        <w:rPr>
          <w:rFonts w:ascii="標楷體" w:eastAsia="標楷體" w:hAnsi="標楷體" w:hint="eastAsia"/>
          <w:b/>
          <w:sz w:val="36"/>
          <w:szCs w:val="28"/>
        </w:rPr>
        <w:t>106年第四屆紫絲帶講壇暨頒獎典禮</w:t>
      </w:r>
      <w:r w:rsidR="00AA27DF">
        <w:rPr>
          <w:rFonts w:ascii="標楷體" w:eastAsia="標楷體" w:hAnsi="標楷體" w:hint="eastAsia"/>
          <w:b/>
          <w:sz w:val="36"/>
          <w:szCs w:val="28"/>
        </w:rPr>
        <w:t>流程</w:t>
      </w:r>
    </w:p>
    <w:p w:rsidR="002515DC" w:rsidRPr="002515DC" w:rsidRDefault="002515DC">
      <w:pPr>
        <w:rPr>
          <w:rFonts w:ascii="標楷體" w:eastAsia="標楷體" w:hAnsi="標楷體"/>
          <w:sz w:val="28"/>
          <w:szCs w:val="28"/>
        </w:rPr>
      </w:pPr>
      <w:r w:rsidRPr="002515DC">
        <w:rPr>
          <w:rFonts w:ascii="標楷體" w:eastAsia="標楷體" w:hAnsi="標楷體" w:hint="eastAsia"/>
          <w:sz w:val="28"/>
          <w:szCs w:val="28"/>
        </w:rPr>
        <w:t>時間：106年11月11日（星期六）</w:t>
      </w:r>
    </w:p>
    <w:p w:rsidR="002515DC" w:rsidRDefault="002515DC">
      <w:pPr>
        <w:rPr>
          <w:rFonts w:ascii="標楷體" w:eastAsia="標楷體" w:hAnsi="標楷體" w:cs="Times New Roman"/>
          <w:kern w:val="0"/>
          <w:sz w:val="28"/>
          <w:szCs w:val="28"/>
        </w:rPr>
      </w:pPr>
      <w:r w:rsidRPr="002515DC">
        <w:rPr>
          <w:rFonts w:ascii="標楷體" w:eastAsia="標楷體" w:hAnsi="標楷體" w:hint="eastAsia"/>
          <w:sz w:val="28"/>
          <w:szCs w:val="28"/>
        </w:rPr>
        <w:t>地點：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臺北華山文創園區西</w:t>
      </w:r>
      <w:r w:rsidRPr="002515DC">
        <w:rPr>
          <w:rFonts w:ascii="標楷體" w:eastAsia="標楷體" w:hAnsi="標楷體" w:cs="Times New Roman"/>
          <w:kern w:val="0"/>
          <w:sz w:val="28"/>
          <w:szCs w:val="28"/>
        </w:rPr>
        <w:t>5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館</w:t>
      </w:r>
      <w:r w:rsidR="00AA27DF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臺北市</w:t>
      </w:r>
      <w:r w:rsidR="00AA27DF">
        <w:rPr>
          <w:rFonts w:ascii="標楷體" w:eastAsia="標楷體" w:hAnsi="標楷體" w:cs="標楷體-WinCharSetFFFF-H" w:hint="eastAsia"/>
          <w:kern w:val="0"/>
          <w:sz w:val="28"/>
          <w:szCs w:val="28"/>
        </w:rPr>
        <w:t>八德路1段1</w:t>
      </w:r>
      <w:r w:rsidRPr="002515DC">
        <w:rPr>
          <w:rFonts w:ascii="標楷體" w:eastAsia="標楷體" w:hAnsi="標楷體" w:cs="標楷體-WinCharSetFFFF-H" w:hint="eastAsia"/>
          <w:kern w:val="0"/>
          <w:sz w:val="28"/>
          <w:szCs w:val="28"/>
        </w:rPr>
        <w:t>號</w:t>
      </w:r>
      <w:r w:rsidR="00AA27DF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</w:p>
    <w:p w:rsidR="00AA27DF" w:rsidRDefault="00AA27DF" w:rsidP="00AA27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A27DF">
        <w:rPr>
          <w:rFonts w:ascii="標楷體" w:eastAsia="標楷體" w:hAnsi="標楷體" w:hint="eastAsia"/>
          <w:sz w:val="28"/>
          <w:szCs w:val="28"/>
        </w:rPr>
        <w:t>第四屆紫絲帶講壇</w:t>
      </w:r>
      <w:r>
        <w:rPr>
          <w:rFonts w:ascii="標楷體" w:eastAsia="標楷體" w:hAnsi="標楷體" w:hint="eastAsia"/>
          <w:sz w:val="28"/>
          <w:szCs w:val="28"/>
        </w:rPr>
        <w:t>（9:</w:t>
      </w:r>
      <w:r w:rsidR="000A126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0～16:00）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795"/>
        <w:gridCol w:w="3781"/>
      </w:tblGrid>
      <w:tr w:rsidR="00AA27DF" w:rsidTr="00AA27DF">
        <w:tc>
          <w:tcPr>
            <w:tcW w:w="3901" w:type="dxa"/>
            <w:vAlign w:val="center"/>
          </w:tcPr>
          <w:p w:rsidR="00AA27DF" w:rsidRPr="002515DC" w:rsidRDefault="00AA27DF" w:rsidP="001F11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01" w:type="dxa"/>
            <w:vAlign w:val="center"/>
          </w:tcPr>
          <w:p w:rsidR="00AA27DF" w:rsidRPr="002515DC" w:rsidRDefault="00AA27DF" w:rsidP="001F11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AA27DF" w:rsidP="004A43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4A433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4A433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A433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01" w:type="dxa"/>
            <w:vAlign w:val="center"/>
          </w:tcPr>
          <w:p w:rsidR="00AA27DF" w:rsidRDefault="004A4337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報到及</w:t>
            </w:r>
            <w:r w:rsidR="00AA27DF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4A4337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A27D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A27DF">
              <w:rPr>
                <w:rFonts w:ascii="標楷體" w:eastAsia="標楷體" w:hAnsi="標楷體" w:hint="eastAsia"/>
                <w:sz w:val="28"/>
                <w:szCs w:val="28"/>
              </w:rPr>
              <w:t>0～15:30</w:t>
            </w:r>
          </w:p>
        </w:tc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得主演說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15:30～15:45</w:t>
            </w:r>
          </w:p>
        </w:tc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現場投票</w:t>
            </w:r>
          </w:p>
        </w:tc>
      </w:tr>
      <w:tr w:rsidR="00AA27DF" w:rsidTr="00AA27DF"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15:45～16:00</w:t>
            </w:r>
          </w:p>
        </w:tc>
        <w:tc>
          <w:tcPr>
            <w:tcW w:w="3901" w:type="dxa"/>
            <w:vAlign w:val="center"/>
          </w:tcPr>
          <w:p w:rsidR="00AA27DF" w:rsidRDefault="00AA27DF" w:rsidP="001F11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評審團決選</w:t>
            </w:r>
          </w:p>
        </w:tc>
      </w:tr>
    </w:tbl>
    <w:p w:rsidR="00AA27DF" w:rsidRPr="00AA27DF" w:rsidRDefault="00AA27DF" w:rsidP="00AA27DF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第四屆紫絲帶頒獎典禮（16:</w:t>
      </w:r>
      <w:r w:rsidR="000A126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0～18:00）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795"/>
        <w:gridCol w:w="3781"/>
      </w:tblGrid>
      <w:tr w:rsidR="00AA27DF" w:rsidTr="00B64E8E">
        <w:tc>
          <w:tcPr>
            <w:tcW w:w="3901" w:type="dxa"/>
            <w:vAlign w:val="center"/>
          </w:tcPr>
          <w:p w:rsidR="00AA27DF" w:rsidRPr="002515DC" w:rsidRDefault="00AA27DF" w:rsidP="009700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01" w:type="dxa"/>
            <w:vAlign w:val="center"/>
          </w:tcPr>
          <w:p w:rsidR="00AA27DF" w:rsidRPr="002515DC" w:rsidRDefault="00AA27DF" w:rsidP="009700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15DC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</w:tr>
      <w:tr w:rsidR="00AA27DF" w:rsidTr="00B64E8E">
        <w:tc>
          <w:tcPr>
            <w:tcW w:w="3901" w:type="dxa"/>
            <w:vAlign w:val="center"/>
          </w:tcPr>
          <w:p w:rsidR="00AA27DF" w:rsidRDefault="00AA27DF" w:rsidP="00AC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01" w:type="dxa"/>
            <w:vAlign w:val="center"/>
          </w:tcPr>
          <w:p w:rsidR="00AA27DF" w:rsidRDefault="00AA27DF" w:rsidP="00AC7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A27DF" w:rsidTr="00B64E8E">
        <w:tc>
          <w:tcPr>
            <w:tcW w:w="3901" w:type="dxa"/>
            <w:vAlign w:val="center"/>
          </w:tcPr>
          <w:p w:rsidR="00AA27DF" w:rsidRDefault="00AA27DF" w:rsidP="00B64E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A12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0～18:00</w:t>
            </w:r>
          </w:p>
        </w:tc>
        <w:tc>
          <w:tcPr>
            <w:tcW w:w="3901" w:type="dxa"/>
            <w:vAlign w:val="center"/>
          </w:tcPr>
          <w:p w:rsidR="00AA27DF" w:rsidRDefault="00AA27DF" w:rsidP="00B64E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</w:tr>
    </w:tbl>
    <w:p w:rsidR="006D3120" w:rsidRPr="002515DC" w:rsidRDefault="006D3120" w:rsidP="00A02B23">
      <w:pPr>
        <w:rPr>
          <w:rFonts w:ascii="標楷體" w:eastAsia="標楷體" w:hAnsi="標楷體"/>
          <w:sz w:val="28"/>
          <w:szCs w:val="28"/>
        </w:rPr>
      </w:pPr>
    </w:p>
    <w:sectPr w:rsidR="006D3120" w:rsidRPr="002515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08" w:rsidRDefault="00F74608" w:rsidP="00F27E30">
      <w:r>
        <w:separator/>
      </w:r>
    </w:p>
  </w:endnote>
  <w:endnote w:type="continuationSeparator" w:id="0">
    <w:p w:rsidR="00F74608" w:rsidRDefault="00F74608" w:rsidP="00F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08" w:rsidRDefault="00F74608" w:rsidP="00F27E30">
      <w:r>
        <w:separator/>
      </w:r>
    </w:p>
  </w:footnote>
  <w:footnote w:type="continuationSeparator" w:id="0">
    <w:p w:rsidR="00F74608" w:rsidRDefault="00F74608" w:rsidP="00F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3D6"/>
    <w:multiLevelType w:val="hybridMultilevel"/>
    <w:tmpl w:val="B1D24B1C"/>
    <w:lvl w:ilvl="0" w:tplc="A17A54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DC"/>
    <w:rsid w:val="000A1263"/>
    <w:rsid w:val="00161C6C"/>
    <w:rsid w:val="002515DC"/>
    <w:rsid w:val="0046268E"/>
    <w:rsid w:val="00493F3C"/>
    <w:rsid w:val="004A4337"/>
    <w:rsid w:val="005279D6"/>
    <w:rsid w:val="00692B9F"/>
    <w:rsid w:val="006D3120"/>
    <w:rsid w:val="00852EC8"/>
    <w:rsid w:val="00876741"/>
    <w:rsid w:val="00A02B23"/>
    <w:rsid w:val="00A14C82"/>
    <w:rsid w:val="00AA27DF"/>
    <w:rsid w:val="00AE077C"/>
    <w:rsid w:val="00AE7A69"/>
    <w:rsid w:val="00B0126E"/>
    <w:rsid w:val="00C07146"/>
    <w:rsid w:val="00F27E30"/>
    <w:rsid w:val="00F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7E5B42-F2C1-4E3E-AC05-6F06F0D7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E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E30"/>
    <w:rPr>
      <w:sz w:val="20"/>
      <w:szCs w:val="20"/>
    </w:rPr>
  </w:style>
  <w:style w:type="paragraph" w:styleId="a8">
    <w:name w:val="List Paragraph"/>
    <w:basedOn w:val="a"/>
    <w:uiPriority w:val="34"/>
    <w:qFormat/>
    <w:rsid w:val="00AA27DF"/>
    <w:pPr>
      <w:ind w:leftChars="200" w:left="480"/>
    </w:pPr>
  </w:style>
  <w:style w:type="character" w:styleId="a9">
    <w:name w:val="Hyperlink"/>
    <w:basedOn w:val="a0"/>
    <w:uiPriority w:val="99"/>
    <w:unhideWhenUsed/>
    <w:rsid w:val="006D3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保護服務司蕭文玲</dc:creator>
  <cp:lastModifiedBy>USER</cp:lastModifiedBy>
  <cp:revision>2</cp:revision>
  <dcterms:created xsi:type="dcterms:W3CDTF">2017-11-09T05:54:00Z</dcterms:created>
  <dcterms:modified xsi:type="dcterms:W3CDTF">2017-11-09T05:54:00Z</dcterms:modified>
</cp:coreProperties>
</file>