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F59" w:rsidRPr="0032373F" w:rsidRDefault="003D0F59" w:rsidP="003D0F59">
      <w:pPr>
        <w:snapToGrid w:val="0"/>
        <w:spacing w:line="360" w:lineRule="auto"/>
        <w:jc w:val="center"/>
        <w:rPr>
          <w:rFonts w:eastAsia="標楷體" w:hAnsi="標楷體"/>
          <w:b/>
          <w:sz w:val="28"/>
          <w:szCs w:val="28"/>
        </w:rPr>
      </w:pPr>
      <w:bookmarkStart w:id="0" w:name="_GoBack"/>
      <w:bookmarkEnd w:id="0"/>
      <w:r w:rsidRPr="0032373F">
        <w:rPr>
          <w:rFonts w:eastAsia="標楷體" w:hAnsi="標楷體"/>
          <w:b/>
          <w:sz w:val="28"/>
          <w:szCs w:val="28"/>
        </w:rPr>
        <w:t>彰化縣</w:t>
      </w:r>
      <w:r w:rsidRPr="0032373F">
        <w:rPr>
          <w:rFonts w:eastAsia="標楷體"/>
          <w:b/>
          <w:sz w:val="28"/>
          <w:szCs w:val="28"/>
        </w:rPr>
        <w:t>1</w:t>
      </w:r>
      <w:r>
        <w:rPr>
          <w:rFonts w:eastAsia="標楷體" w:hint="eastAsia"/>
          <w:b/>
          <w:sz w:val="28"/>
          <w:szCs w:val="28"/>
        </w:rPr>
        <w:t>07</w:t>
      </w:r>
      <w:r w:rsidRPr="0032373F">
        <w:rPr>
          <w:rFonts w:eastAsia="標楷體" w:hAnsi="標楷體"/>
          <w:b/>
          <w:sz w:val="28"/>
          <w:szCs w:val="28"/>
        </w:rPr>
        <w:t>年度</w:t>
      </w:r>
      <w:r>
        <w:rPr>
          <w:rFonts w:eastAsia="標楷體" w:hAnsi="標楷體" w:hint="eastAsia"/>
          <w:b/>
          <w:sz w:val="28"/>
          <w:szCs w:val="28"/>
        </w:rPr>
        <w:t>青</w:t>
      </w:r>
      <w:r w:rsidRPr="0032373F">
        <w:rPr>
          <w:rFonts w:eastAsia="標楷體" w:hAnsi="標楷體"/>
          <w:b/>
          <w:sz w:val="28"/>
          <w:szCs w:val="28"/>
        </w:rPr>
        <w:t>少年交往暨未預期懷孕事件處理</w:t>
      </w:r>
      <w:r w:rsidRPr="0032373F">
        <w:rPr>
          <w:rFonts w:eastAsia="標楷體" w:hAnsi="標楷體" w:hint="eastAsia"/>
          <w:b/>
          <w:sz w:val="28"/>
          <w:szCs w:val="28"/>
        </w:rPr>
        <w:t>及案例</w:t>
      </w:r>
      <w:r w:rsidRPr="0032373F">
        <w:rPr>
          <w:rFonts w:eastAsia="標楷體" w:hAnsi="標楷體"/>
          <w:b/>
          <w:sz w:val="28"/>
          <w:szCs w:val="28"/>
        </w:rPr>
        <w:t>研討會</w:t>
      </w:r>
    </w:p>
    <w:p w:rsidR="003D0F59" w:rsidRPr="0032373F" w:rsidRDefault="003D0F59" w:rsidP="003D0F59">
      <w:pPr>
        <w:snapToGrid w:val="0"/>
        <w:spacing w:line="360" w:lineRule="auto"/>
        <w:jc w:val="center"/>
        <w:rPr>
          <w:rFonts w:eastAsia="標楷體"/>
          <w:b/>
          <w:sz w:val="28"/>
          <w:szCs w:val="28"/>
        </w:rPr>
      </w:pPr>
      <w:r w:rsidRPr="0032373F">
        <w:rPr>
          <w:rFonts w:eastAsia="標楷體" w:hAnsi="標楷體"/>
          <w:b/>
          <w:sz w:val="28"/>
          <w:szCs w:val="28"/>
        </w:rPr>
        <w:t>實施計畫</w:t>
      </w:r>
    </w:p>
    <w:p w:rsidR="003D0F59" w:rsidRPr="0032373F" w:rsidRDefault="003D0F59" w:rsidP="003D0F59">
      <w:pPr>
        <w:snapToGrid w:val="0"/>
        <w:spacing w:line="360" w:lineRule="auto"/>
        <w:rPr>
          <w:rFonts w:eastAsia="標楷體"/>
          <w:sz w:val="28"/>
          <w:szCs w:val="28"/>
        </w:rPr>
      </w:pPr>
      <w:r w:rsidRPr="0032373F">
        <w:rPr>
          <w:rFonts w:eastAsia="標楷體" w:hAnsi="標楷體"/>
          <w:sz w:val="28"/>
          <w:szCs w:val="28"/>
        </w:rPr>
        <w:t>一、</w:t>
      </w:r>
      <w:r w:rsidRPr="0032373F">
        <w:rPr>
          <w:rFonts w:eastAsia="標楷體"/>
          <w:sz w:val="28"/>
          <w:szCs w:val="28"/>
        </w:rPr>
        <w:t xml:space="preserve"> </w:t>
      </w:r>
      <w:r w:rsidRPr="0032373F">
        <w:rPr>
          <w:rFonts w:eastAsia="標楷體" w:hAnsi="標楷體"/>
          <w:sz w:val="28"/>
          <w:szCs w:val="28"/>
        </w:rPr>
        <w:t>依據：</w:t>
      </w:r>
    </w:p>
    <w:p w:rsidR="003D0F59" w:rsidRPr="0032373F" w:rsidRDefault="003D0F59" w:rsidP="003D0F59">
      <w:pPr>
        <w:snapToGrid w:val="0"/>
        <w:spacing w:line="360" w:lineRule="auto"/>
        <w:rPr>
          <w:rFonts w:eastAsia="標楷體"/>
          <w:sz w:val="28"/>
          <w:szCs w:val="28"/>
        </w:rPr>
      </w:pPr>
      <w:r w:rsidRPr="0032373F">
        <w:rPr>
          <w:rFonts w:eastAsia="標楷體" w:hAnsi="標楷體"/>
          <w:sz w:val="28"/>
          <w:szCs w:val="28"/>
        </w:rPr>
        <w:t>（一）教育部</w:t>
      </w:r>
      <w:r w:rsidRPr="0032373F">
        <w:rPr>
          <w:rFonts w:eastAsia="標楷體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7</w:t>
      </w:r>
      <w:r w:rsidRPr="0032373F">
        <w:rPr>
          <w:rFonts w:eastAsia="標楷體" w:hAnsi="標楷體"/>
          <w:sz w:val="28"/>
          <w:szCs w:val="28"/>
        </w:rPr>
        <w:t>年度「友善校園學生事務與輔導工作計畫」實施方案。</w:t>
      </w:r>
    </w:p>
    <w:p w:rsidR="003D0F59" w:rsidRPr="0032373F" w:rsidRDefault="003D0F59" w:rsidP="003D0F59">
      <w:pPr>
        <w:snapToGrid w:val="0"/>
        <w:spacing w:line="360" w:lineRule="auto"/>
        <w:rPr>
          <w:rFonts w:eastAsia="標楷體"/>
          <w:sz w:val="28"/>
          <w:szCs w:val="28"/>
        </w:rPr>
      </w:pPr>
      <w:r w:rsidRPr="0032373F">
        <w:rPr>
          <w:rFonts w:eastAsia="標楷體" w:hAnsi="標楷體"/>
          <w:sz w:val="28"/>
          <w:szCs w:val="28"/>
        </w:rPr>
        <w:t>（二）彰化縣</w:t>
      </w:r>
      <w:r w:rsidRPr="0032373F">
        <w:rPr>
          <w:rFonts w:eastAsia="標楷體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7</w:t>
      </w:r>
      <w:r w:rsidRPr="0032373F">
        <w:rPr>
          <w:rFonts w:eastAsia="標楷體" w:hAnsi="標楷體"/>
          <w:sz w:val="28"/>
          <w:szCs w:val="28"/>
        </w:rPr>
        <w:t>年度「友善校園學生事務與輔導工作計畫」實施方案。</w:t>
      </w:r>
    </w:p>
    <w:p w:rsidR="003D0F59" w:rsidRPr="0032373F" w:rsidRDefault="003D0F59" w:rsidP="003D0F59">
      <w:pPr>
        <w:snapToGrid w:val="0"/>
        <w:spacing w:line="360" w:lineRule="auto"/>
        <w:rPr>
          <w:rFonts w:eastAsia="標楷體"/>
          <w:sz w:val="28"/>
          <w:szCs w:val="28"/>
        </w:rPr>
      </w:pPr>
      <w:r w:rsidRPr="0032373F">
        <w:rPr>
          <w:rFonts w:eastAsia="標楷體" w:hAnsi="標楷體"/>
          <w:sz w:val="28"/>
          <w:szCs w:val="28"/>
        </w:rPr>
        <w:t>二、</w:t>
      </w:r>
      <w:r w:rsidRPr="0032373F">
        <w:rPr>
          <w:rFonts w:eastAsia="標楷體"/>
          <w:sz w:val="28"/>
          <w:szCs w:val="28"/>
        </w:rPr>
        <w:t xml:space="preserve"> </w:t>
      </w:r>
      <w:r w:rsidRPr="0032373F">
        <w:rPr>
          <w:rFonts w:eastAsia="標楷體" w:hAnsi="標楷體"/>
          <w:sz w:val="28"/>
          <w:szCs w:val="28"/>
        </w:rPr>
        <w:t>目標：</w:t>
      </w:r>
    </w:p>
    <w:p w:rsidR="003D0F59" w:rsidRPr="0032373F" w:rsidRDefault="003D0F59" w:rsidP="003D0F59">
      <w:pPr>
        <w:snapToGrid w:val="0"/>
        <w:spacing w:line="360" w:lineRule="auto"/>
        <w:rPr>
          <w:rFonts w:eastAsia="標楷體"/>
          <w:sz w:val="28"/>
          <w:szCs w:val="28"/>
        </w:rPr>
      </w:pPr>
      <w:r w:rsidRPr="0032373F">
        <w:rPr>
          <w:rFonts w:eastAsia="標楷體" w:hAnsi="標楷體"/>
          <w:sz w:val="28"/>
          <w:szCs w:val="28"/>
        </w:rPr>
        <w:t>（一）藉由教師研討會，強化教師對</w:t>
      </w:r>
      <w:r>
        <w:rPr>
          <w:rFonts w:eastAsia="標楷體" w:hAnsi="標楷體" w:hint="eastAsia"/>
          <w:sz w:val="28"/>
          <w:szCs w:val="28"/>
        </w:rPr>
        <w:t>青</w:t>
      </w:r>
      <w:r w:rsidRPr="0032373F">
        <w:rPr>
          <w:rFonts w:eastAsia="標楷體" w:hAnsi="標楷體"/>
          <w:sz w:val="28"/>
          <w:szCs w:val="28"/>
        </w:rPr>
        <w:t>少年異性交往之處置能力。</w:t>
      </w:r>
    </w:p>
    <w:p w:rsidR="003D0F59" w:rsidRPr="0032373F" w:rsidRDefault="003D0F59" w:rsidP="003D0F59">
      <w:pPr>
        <w:snapToGrid w:val="0"/>
        <w:spacing w:line="360" w:lineRule="auto"/>
        <w:rPr>
          <w:rFonts w:eastAsia="標楷體"/>
          <w:sz w:val="28"/>
          <w:szCs w:val="28"/>
        </w:rPr>
      </w:pPr>
      <w:r w:rsidRPr="0032373F">
        <w:rPr>
          <w:rFonts w:eastAsia="標楷體" w:hAnsi="標楷體"/>
          <w:sz w:val="28"/>
          <w:szCs w:val="28"/>
        </w:rPr>
        <w:t>（二）提供教師對學生未預期懷孕事件的預防與輔導知能。</w:t>
      </w:r>
    </w:p>
    <w:p w:rsidR="003D0F59" w:rsidRPr="0032373F" w:rsidRDefault="003D0F59" w:rsidP="003D0F59">
      <w:pPr>
        <w:snapToGrid w:val="0"/>
        <w:spacing w:line="360" w:lineRule="auto"/>
        <w:rPr>
          <w:rFonts w:eastAsia="標楷體"/>
          <w:sz w:val="28"/>
          <w:szCs w:val="28"/>
        </w:rPr>
      </w:pPr>
      <w:r w:rsidRPr="0032373F">
        <w:rPr>
          <w:rFonts w:eastAsia="標楷體" w:hAnsi="標楷體"/>
          <w:sz w:val="28"/>
          <w:szCs w:val="28"/>
        </w:rPr>
        <w:t>（三）提供教師相關</w:t>
      </w:r>
      <w:r>
        <w:rPr>
          <w:rFonts w:eastAsia="標楷體" w:hAnsi="標楷體" w:hint="eastAsia"/>
          <w:sz w:val="28"/>
          <w:szCs w:val="28"/>
        </w:rPr>
        <w:t>青</w:t>
      </w:r>
      <w:r w:rsidRPr="0032373F">
        <w:rPr>
          <w:rFonts w:eastAsia="標楷體" w:hAnsi="標楷體"/>
          <w:sz w:val="28"/>
          <w:szCs w:val="28"/>
        </w:rPr>
        <w:t>少年異性交往行為模式和心理樣態。</w:t>
      </w:r>
    </w:p>
    <w:p w:rsidR="003D0F59" w:rsidRPr="0032373F" w:rsidRDefault="003D0F59" w:rsidP="003D0F59">
      <w:pPr>
        <w:snapToGrid w:val="0"/>
        <w:spacing w:line="360" w:lineRule="auto"/>
        <w:rPr>
          <w:rFonts w:eastAsia="標楷體"/>
          <w:sz w:val="28"/>
          <w:szCs w:val="28"/>
        </w:rPr>
      </w:pPr>
      <w:r w:rsidRPr="0032373F">
        <w:rPr>
          <w:rFonts w:eastAsia="標楷體" w:hAnsi="標楷體"/>
          <w:sz w:val="28"/>
          <w:szCs w:val="28"/>
        </w:rPr>
        <w:t>三、辦理單位：</w:t>
      </w:r>
    </w:p>
    <w:p w:rsidR="003D0F59" w:rsidRPr="0032373F" w:rsidRDefault="003D0F59" w:rsidP="003D0F59">
      <w:pPr>
        <w:snapToGrid w:val="0"/>
        <w:spacing w:line="360" w:lineRule="auto"/>
        <w:rPr>
          <w:rFonts w:eastAsia="標楷體"/>
          <w:sz w:val="28"/>
          <w:szCs w:val="28"/>
        </w:rPr>
      </w:pPr>
      <w:r w:rsidRPr="0032373F">
        <w:rPr>
          <w:rFonts w:eastAsia="標楷體" w:hAnsi="標楷體"/>
          <w:sz w:val="28"/>
          <w:szCs w:val="28"/>
        </w:rPr>
        <w:t>（一）指導機關：教育部</w:t>
      </w:r>
    </w:p>
    <w:p w:rsidR="003D0F59" w:rsidRPr="0032373F" w:rsidRDefault="003D0F59" w:rsidP="003D0F59">
      <w:pPr>
        <w:snapToGrid w:val="0"/>
        <w:spacing w:line="360" w:lineRule="auto"/>
        <w:rPr>
          <w:rFonts w:eastAsia="標楷體"/>
          <w:sz w:val="28"/>
          <w:szCs w:val="28"/>
        </w:rPr>
      </w:pPr>
      <w:r w:rsidRPr="0032373F">
        <w:rPr>
          <w:rFonts w:eastAsia="標楷體" w:hAnsi="標楷體"/>
          <w:sz w:val="28"/>
          <w:szCs w:val="28"/>
        </w:rPr>
        <w:t>（二）主辦單位：彰化縣政府</w:t>
      </w:r>
    </w:p>
    <w:p w:rsidR="003D0F59" w:rsidRPr="0032373F" w:rsidRDefault="003D0F59" w:rsidP="003D0F59">
      <w:pPr>
        <w:snapToGrid w:val="0"/>
        <w:spacing w:line="360" w:lineRule="auto"/>
        <w:rPr>
          <w:rFonts w:eastAsia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（三）承辦單位：彰化縣立</w:t>
      </w:r>
      <w:r>
        <w:rPr>
          <w:rFonts w:eastAsia="標楷體" w:hAnsi="標楷體" w:hint="eastAsia"/>
          <w:sz w:val="28"/>
          <w:szCs w:val="28"/>
        </w:rPr>
        <w:t>和群</w:t>
      </w:r>
      <w:r w:rsidRPr="0032373F">
        <w:rPr>
          <w:rFonts w:eastAsia="標楷體" w:hAnsi="標楷體"/>
          <w:sz w:val="28"/>
          <w:szCs w:val="28"/>
        </w:rPr>
        <w:t>國中</w:t>
      </w:r>
    </w:p>
    <w:p w:rsidR="003D0F59" w:rsidRPr="0032373F" w:rsidRDefault="003D0F59" w:rsidP="003D0F59">
      <w:pPr>
        <w:snapToGrid w:val="0"/>
        <w:spacing w:line="360" w:lineRule="auto"/>
        <w:rPr>
          <w:rFonts w:eastAsia="標楷體"/>
          <w:sz w:val="28"/>
          <w:szCs w:val="28"/>
        </w:rPr>
      </w:pPr>
      <w:r w:rsidRPr="0032373F">
        <w:rPr>
          <w:rFonts w:eastAsia="標楷體" w:hAnsi="標楷體"/>
          <w:sz w:val="28"/>
          <w:szCs w:val="28"/>
        </w:rPr>
        <w:t>四、研習日期：</w:t>
      </w:r>
      <w:r w:rsidRPr="0032373F">
        <w:rPr>
          <w:rFonts w:eastAsia="標楷體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7</w:t>
      </w:r>
      <w:r w:rsidRPr="0032373F">
        <w:rPr>
          <w:rFonts w:eastAsia="標楷體" w:hAnsi="標楷體"/>
          <w:sz w:val="28"/>
          <w:szCs w:val="28"/>
        </w:rPr>
        <w:t>年</w:t>
      </w:r>
      <w:r>
        <w:rPr>
          <w:rFonts w:eastAsia="標楷體" w:hAnsi="標楷體" w:hint="eastAsia"/>
          <w:sz w:val="28"/>
          <w:szCs w:val="28"/>
        </w:rPr>
        <w:t>9</w:t>
      </w:r>
      <w:r w:rsidRPr="0032373F">
        <w:rPr>
          <w:rFonts w:eastAsia="標楷體" w:hAnsi="標楷體"/>
          <w:sz w:val="28"/>
          <w:szCs w:val="28"/>
        </w:rPr>
        <w:t>月</w:t>
      </w:r>
      <w:r>
        <w:rPr>
          <w:rFonts w:eastAsia="標楷體" w:hAnsi="標楷體" w:hint="eastAsia"/>
          <w:sz w:val="28"/>
          <w:szCs w:val="28"/>
        </w:rPr>
        <w:t>27</w:t>
      </w:r>
      <w:r w:rsidRPr="0032373F">
        <w:rPr>
          <w:rFonts w:eastAsia="標楷體" w:hAnsi="標楷體"/>
          <w:sz w:val="28"/>
          <w:szCs w:val="28"/>
        </w:rPr>
        <w:t>日（星期</w:t>
      </w:r>
      <w:r>
        <w:rPr>
          <w:rFonts w:eastAsia="標楷體" w:hAnsi="標楷體" w:hint="eastAsia"/>
          <w:sz w:val="28"/>
          <w:szCs w:val="28"/>
        </w:rPr>
        <w:t>四</w:t>
      </w:r>
      <w:r w:rsidRPr="0032373F">
        <w:rPr>
          <w:rFonts w:eastAsia="標楷體" w:hAnsi="標楷體"/>
          <w:sz w:val="28"/>
          <w:szCs w:val="28"/>
        </w:rPr>
        <w:t>）</w:t>
      </w:r>
    </w:p>
    <w:p w:rsidR="003D0F59" w:rsidRPr="0032373F" w:rsidRDefault="003D0F59" w:rsidP="003D0F59">
      <w:pPr>
        <w:snapToGrid w:val="0"/>
        <w:spacing w:line="360" w:lineRule="auto"/>
        <w:rPr>
          <w:rFonts w:eastAsia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五、研習地點：</w:t>
      </w:r>
      <w:r>
        <w:rPr>
          <w:rFonts w:eastAsia="標楷體" w:hAnsi="標楷體" w:hint="eastAsia"/>
          <w:sz w:val="28"/>
          <w:szCs w:val="28"/>
        </w:rPr>
        <w:t>和群</w:t>
      </w:r>
      <w:r w:rsidRPr="0032373F">
        <w:rPr>
          <w:rFonts w:eastAsia="標楷體" w:hAnsi="標楷體"/>
          <w:sz w:val="28"/>
          <w:szCs w:val="28"/>
        </w:rPr>
        <w:t>國中</w:t>
      </w:r>
      <w:r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演講廳</w:t>
      </w:r>
    </w:p>
    <w:p w:rsidR="003D0F59" w:rsidRPr="0032373F" w:rsidRDefault="003D0F59" w:rsidP="003D0F59">
      <w:pPr>
        <w:autoSpaceDE w:val="0"/>
        <w:autoSpaceDN w:val="0"/>
        <w:adjustRightInd w:val="0"/>
        <w:snapToGrid w:val="0"/>
        <w:spacing w:line="360" w:lineRule="auto"/>
        <w:ind w:left="2100" w:hangingChars="750" w:hanging="2100"/>
        <w:rPr>
          <w:rFonts w:eastAsia="標楷體" w:hAnsi="標楷體"/>
          <w:sz w:val="28"/>
          <w:szCs w:val="28"/>
        </w:rPr>
      </w:pPr>
      <w:r w:rsidRPr="0032373F">
        <w:rPr>
          <w:rFonts w:eastAsia="標楷體" w:hAnsi="標楷體"/>
          <w:sz w:val="28"/>
          <w:szCs w:val="28"/>
        </w:rPr>
        <w:t>六、參加對象：</w:t>
      </w:r>
    </w:p>
    <w:p w:rsidR="003D0F59" w:rsidRPr="0032373F" w:rsidRDefault="003D0F59" w:rsidP="003D0F59">
      <w:pPr>
        <w:autoSpaceDE w:val="0"/>
        <w:autoSpaceDN w:val="0"/>
        <w:adjustRightInd w:val="0"/>
        <w:snapToGrid w:val="0"/>
        <w:spacing w:line="360" w:lineRule="auto"/>
        <w:ind w:left="840" w:hangingChars="300" w:hanging="840"/>
        <w:rPr>
          <w:rFonts w:eastAsia="標楷體" w:hAnsi="標楷體"/>
          <w:kern w:val="0"/>
          <w:sz w:val="28"/>
          <w:szCs w:val="28"/>
        </w:rPr>
      </w:pPr>
      <w:r w:rsidRPr="0032373F">
        <w:rPr>
          <w:rFonts w:eastAsia="標楷體" w:hint="eastAsia"/>
          <w:sz w:val="28"/>
          <w:szCs w:val="28"/>
        </w:rPr>
        <w:t>（一）</w:t>
      </w:r>
      <w:r w:rsidRPr="0032373F">
        <w:rPr>
          <w:rFonts w:eastAsia="標楷體" w:hAnsi="標楷體"/>
          <w:kern w:val="0"/>
          <w:sz w:val="28"/>
          <w:szCs w:val="28"/>
        </w:rPr>
        <w:t>本縣各國民中</w:t>
      </w:r>
      <w:r>
        <w:rPr>
          <w:rFonts w:eastAsia="標楷體" w:hAnsi="標楷體" w:hint="eastAsia"/>
          <w:kern w:val="0"/>
          <w:sz w:val="28"/>
          <w:szCs w:val="28"/>
        </w:rPr>
        <w:t>、小</w:t>
      </w:r>
      <w:r w:rsidRPr="0032373F">
        <w:rPr>
          <w:rFonts w:eastAsia="標楷體" w:hAnsi="標楷體"/>
          <w:kern w:val="0"/>
          <w:sz w:val="28"/>
          <w:szCs w:val="28"/>
        </w:rPr>
        <w:t>學</w:t>
      </w:r>
      <w:r>
        <w:rPr>
          <w:rFonts w:eastAsia="標楷體" w:hAnsi="標楷體" w:hint="eastAsia"/>
          <w:kern w:val="0"/>
          <w:sz w:val="28"/>
          <w:szCs w:val="28"/>
        </w:rPr>
        <w:t>，每校</w:t>
      </w:r>
      <w:r>
        <w:rPr>
          <w:rFonts w:eastAsia="標楷體" w:hAnsi="標楷體" w:hint="eastAsia"/>
          <w:kern w:val="0"/>
          <w:sz w:val="28"/>
          <w:szCs w:val="28"/>
        </w:rPr>
        <w:t>2</w:t>
      </w:r>
      <w:r>
        <w:rPr>
          <w:rFonts w:eastAsia="標楷體" w:hAnsi="標楷體" w:hint="eastAsia"/>
          <w:kern w:val="0"/>
          <w:sz w:val="28"/>
          <w:szCs w:val="28"/>
        </w:rPr>
        <w:t>名，請各校指派一名導師及一名性平業務承辦人員</w:t>
      </w:r>
      <w:r w:rsidRPr="0032373F">
        <w:rPr>
          <w:rFonts w:eastAsia="標楷體" w:hAnsi="標楷體"/>
          <w:kern w:val="0"/>
          <w:sz w:val="28"/>
          <w:szCs w:val="28"/>
        </w:rPr>
        <w:t>參加。</w:t>
      </w:r>
    </w:p>
    <w:p w:rsidR="003D0F59" w:rsidRPr="0032373F" w:rsidRDefault="003D0F59" w:rsidP="003D0F59">
      <w:pPr>
        <w:autoSpaceDE w:val="0"/>
        <w:autoSpaceDN w:val="0"/>
        <w:adjustRightInd w:val="0"/>
        <w:snapToGrid w:val="0"/>
        <w:spacing w:line="360" w:lineRule="auto"/>
        <w:ind w:left="2100" w:hangingChars="750" w:hanging="2100"/>
        <w:rPr>
          <w:rFonts w:eastAsia="標楷體" w:hAnsi="標楷體"/>
          <w:sz w:val="28"/>
          <w:szCs w:val="28"/>
        </w:rPr>
      </w:pPr>
      <w:r w:rsidRPr="0032373F">
        <w:rPr>
          <w:rFonts w:eastAsia="標楷體" w:hAnsi="標楷體"/>
          <w:sz w:val="28"/>
          <w:szCs w:val="28"/>
        </w:rPr>
        <w:t>（二）對本議題有興趣之</w:t>
      </w:r>
      <w:r>
        <w:rPr>
          <w:rFonts w:eastAsia="標楷體" w:hAnsi="標楷體" w:hint="eastAsia"/>
          <w:sz w:val="28"/>
          <w:szCs w:val="28"/>
        </w:rPr>
        <w:t>縣府社工、心理師，亦歡迎</w:t>
      </w:r>
      <w:r w:rsidRPr="0032373F">
        <w:rPr>
          <w:rFonts w:eastAsia="標楷體" w:hAnsi="標楷體"/>
          <w:sz w:val="28"/>
          <w:szCs w:val="28"/>
        </w:rPr>
        <w:t>報名</w:t>
      </w:r>
      <w:r>
        <w:rPr>
          <w:rFonts w:eastAsia="標楷體" w:hAnsi="標楷體" w:hint="eastAsia"/>
          <w:sz w:val="28"/>
          <w:szCs w:val="28"/>
        </w:rPr>
        <w:t>參加</w:t>
      </w:r>
      <w:r w:rsidRPr="0032373F">
        <w:rPr>
          <w:rFonts w:eastAsia="標楷體" w:hAnsi="標楷體"/>
          <w:sz w:val="28"/>
          <w:szCs w:val="28"/>
        </w:rPr>
        <w:t>。</w:t>
      </w:r>
    </w:p>
    <w:p w:rsidR="003D0F59" w:rsidRDefault="003D0F59" w:rsidP="003D0F59">
      <w:pPr>
        <w:snapToGrid w:val="0"/>
        <w:spacing w:line="360" w:lineRule="auto"/>
        <w:rPr>
          <w:rFonts w:eastAsia="標楷體" w:hAnsi="標楷體"/>
          <w:sz w:val="28"/>
          <w:szCs w:val="28"/>
        </w:rPr>
      </w:pPr>
      <w:r w:rsidRPr="0032373F">
        <w:rPr>
          <w:rFonts w:eastAsia="標楷體" w:hAnsi="標楷體"/>
          <w:sz w:val="28"/>
          <w:szCs w:val="28"/>
        </w:rPr>
        <w:t>七、參加研習人員請於</w:t>
      </w:r>
      <w:r>
        <w:rPr>
          <w:rFonts w:eastAsia="標楷體" w:hAnsi="標楷體" w:hint="eastAsia"/>
          <w:sz w:val="28"/>
          <w:szCs w:val="28"/>
        </w:rPr>
        <w:t>107</w:t>
      </w:r>
      <w:r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 w:hAnsi="標楷體" w:hint="eastAsia"/>
          <w:sz w:val="28"/>
          <w:szCs w:val="28"/>
        </w:rPr>
        <w:t>9</w:t>
      </w:r>
      <w:r w:rsidRPr="0032373F">
        <w:rPr>
          <w:rFonts w:eastAsia="標楷體" w:hAnsi="標楷體"/>
          <w:sz w:val="28"/>
          <w:szCs w:val="28"/>
        </w:rPr>
        <w:t>月</w:t>
      </w:r>
      <w:r>
        <w:rPr>
          <w:rFonts w:eastAsia="標楷體" w:hAnsi="標楷體" w:hint="eastAsia"/>
          <w:sz w:val="28"/>
          <w:szCs w:val="28"/>
        </w:rPr>
        <w:t>20</w:t>
      </w:r>
      <w:r w:rsidRPr="0032373F">
        <w:rPr>
          <w:rFonts w:eastAsia="標楷體" w:hAnsi="標楷體"/>
          <w:sz w:val="28"/>
          <w:szCs w:val="28"/>
        </w:rPr>
        <w:t>日前逕行上網報名</w:t>
      </w:r>
    </w:p>
    <w:p w:rsidR="003D0F59" w:rsidRDefault="003D0F59" w:rsidP="003D0F59">
      <w:pPr>
        <w:snapToGrid w:val="0"/>
        <w:spacing w:line="360" w:lineRule="auto"/>
        <w:rPr>
          <w:rFonts w:eastAsia="標楷體" w:hAnsi="標楷體"/>
          <w:sz w:val="28"/>
          <w:szCs w:val="28"/>
        </w:rPr>
      </w:pPr>
    </w:p>
    <w:p w:rsidR="003D0F59" w:rsidRDefault="003D0F59" w:rsidP="003D0F59">
      <w:pPr>
        <w:snapToGrid w:val="0"/>
        <w:spacing w:line="360" w:lineRule="auto"/>
        <w:rPr>
          <w:rFonts w:eastAsia="標楷體" w:hAnsi="標楷體"/>
          <w:sz w:val="28"/>
          <w:szCs w:val="28"/>
        </w:rPr>
      </w:pPr>
    </w:p>
    <w:p w:rsidR="003D0F59" w:rsidRDefault="003D0F59" w:rsidP="003D0F59">
      <w:pPr>
        <w:snapToGrid w:val="0"/>
        <w:spacing w:line="360" w:lineRule="auto"/>
        <w:rPr>
          <w:rFonts w:eastAsia="標楷體"/>
          <w:sz w:val="28"/>
          <w:szCs w:val="28"/>
        </w:rPr>
      </w:pPr>
    </w:p>
    <w:p w:rsidR="003D0F59" w:rsidRPr="0032373F" w:rsidRDefault="003D0F59" w:rsidP="003D0F59">
      <w:pPr>
        <w:snapToGrid w:val="0"/>
        <w:spacing w:line="360" w:lineRule="auto"/>
        <w:rPr>
          <w:rFonts w:eastAsia="標楷體"/>
          <w:sz w:val="28"/>
          <w:szCs w:val="28"/>
        </w:rPr>
      </w:pPr>
    </w:p>
    <w:p w:rsidR="003D0F59" w:rsidRPr="0032373F" w:rsidRDefault="003D0F59" w:rsidP="003D0F59">
      <w:pPr>
        <w:snapToGrid w:val="0"/>
        <w:spacing w:line="360" w:lineRule="auto"/>
        <w:rPr>
          <w:rFonts w:eastAsia="標楷體"/>
          <w:sz w:val="28"/>
          <w:szCs w:val="28"/>
        </w:rPr>
      </w:pPr>
      <w:r w:rsidRPr="0032373F">
        <w:rPr>
          <w:rFonts w:eastAsia="標楷體" w:hAnsi="標楷體"/>
          <w:sz w:val="28"/>
          <w:szCs w:val="28"/>
        </w:rPr>
        <w:lastRenderedPageBreak/>
        <w:t>八、研習內容及程序表：</w:t>
      </w:r>
      <w:r w:rsidRPr="0032373F">
        <w:rPr>
          <w:rFonts w:eastAsia="標楷體"/>
          <w:sz w:val="28"/>
          <w:szCs w:val="28"/>
        </w:rPr>
        <w:t xml:space="preserve"> </w:t>
      </w:r>
    </w:p>
    <w:tbl>
      <w:tblPr>
        <w:tblW w:w="9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252"/>
        <w:gridCol w:w="3077"/>
      </w:tblGrid>
      <w:tr w:rsidR="003D0F59" w:rsidRPr="0032373F" w:rsidTr="00A85832">
        <w:trPr>
          <w:trHeight w:val="348"/>
        </w:trPr>
        <w:tc>
          <w:tcPr>
            <w:tcW w:w="2127" w:type="dxa"/>
            <w:vAlign w:val="center"/>
          </w:tcPr>
          <w:p w:rsidR="003D0F59" w:rsidRPr="0032373F" w:rsidRDefault="003D0F59" w:rsidP="00A85832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32373F">
              <w:rPr>
                <w:rFonts w:eastAsia="標楷體" w:hAnsi="標楷體"/>
                <w:sz w:val="28"/>
                <w:szCs w:val="28"/>
              </w:rPr>
              <w:t>時</w:t>
            </w:r>
            <w:r w:rsidRPr="0032373F">
              <w:rPr>
                <w:rFonts w:eastAsia="標楷體"/>
                <w:sz w:val="28"/>
                <w:szCs w:val="28"/>
              </w:rPr>
              <w:t xml:space="preserve">   </w:t>
            </w:r>
            <w:r w:rsidRPr="0032373F">
              <w:rPr>
                <w:rFonts w:eastAsia="標楷體" w:hAnsi="標楷體"/>
                <w:sz w:val="28"/>
                <w:szCs w:val="28"/>
              </w:rPr>
              <w:t>間</w:t>
            </w:r>
          </w:p>
        </w:tc>
        <w:tc>
          <w:tcPr>
            <w:tcW w:w="4252" w:type="dxa"/>
            <w:vAlign w:val="center"/>
          </w:tcPr>
          <w:p w:rsidR="003D0F59" w:rsidRPr="0032373F" w:rsidRDefault="003D0F59" w:rsidP="00A85832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32373F">
              <w:rPr>
                <w:rFonts w:eastAsia="標楷體" w:hAnsi="標楷體"/>
                <w:sz w:val="28"/>
                <w:szCs w:val="28"/>
              </w:rPr>
              <w:t>課程內容</w:t>
            </w:r>
            <w:r w:rsidRPr="0032373F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32373F">
              <w:rPr>
                <w:rFonts w:eastAsia="標楷體" w:hAnsi="標楷體" w:hint="eastAsia"/>
                <w:sz w:val="28"/>
                <w:szCs w:val="28"/>
              </w:rPr>
              <w:t>計畫主題</w:t>
            </w:r>
            <w:r w:rsidRPr="0032373F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077" w:type="dxa"/>
            <w:vAlign w:val="center"/>
          </w:tcPr>
          <w:p w:rsidR="003D0F59" w:rsidRPr="0032373F" w:rsidRDefault="003D0F59" w:rsidP="00A85832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32373F">
              <w:rPr>
                <w:rFonts w:eastAsia="標楷體" w:hAnsi="標楷體"/>
                <w:sz w:val="28"/>
                <w:szCs w:val="28"/>
              </w:rPr>
              <w:t>主</w:t>
            </w:r>
            <w:r w:rsidRPr="0032373F">
              <w:rPr>
                <w:rFonts w:eastAsia="標楷體"/>
                <w:sz w:val="28"/>
                <w:szCs w:val="28"/>
              </w:rPr>
              <w:t xml:space="preserve">  </w:t>
            </w:r>
            <w:r w:rsidRPr="0032373F">
              <w:rPr>
                <w:rFonts w:eastAsia="標楷體" w:hAnsi="標楷體"/>
                <w:sz w:val="28"/>
                <w:szCs w:val="28"/>
              </w:rPr>
              <w:t>講</w:t>
            </w:r>
            <w:r w:rsidRPr="0032373F">
              <w:rPr>
                <w:rFonts w:eastAsia="標楷體"/>
                <w:sz w:val="28"/>
                <w:szCs w:val="28"/>
              </w:rPr>
              <w:t xml:space="preserve">  </w:t>
            </w:r>
            <w:r w:rsidRPr="0032373F">
              <w:rPr>
                <w:rFonts w:eastAsia="標楷體" w:hAnsi="標楷體"/>
                <w:sz w:val="28"/>
                <w:szCs w:val="28"/>
              </w:rPr>
              <w:t>人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暫定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</w:tr>
      <w:tr w:rsidR="003D0F59" w:rsidRPr="0032373F" w:rsidTr="00A85832">
        <w:trPr>
          <w:trHeight w:val="288"/>
        </w:trPr>
        <w:tc>
          <w:tcPr>
            <w:tcW w:w="2127" w:type="dxa"/>
            <w:vAlign w:val="center"/>
          </w:tcPr>
          <w:p w:rsidR="003D0F59" w:rsidRPr="0032373F" w:rsidRDefault="003D0F59" w:rsidP="00A85832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32373F">
              <w:rPr>
                <w:rFonts w:eastAsia="標楷體"/>
                <w:sz w:val="28"/>
                <w:szCs w:val="28"/>
              </w:rPr>
              <w:t>8:30</w:t>
            </w:r>
            <w:r w:rsidRPr="0032373F">
              <w:rPr>
                <w:rFonts w:eastAsia="標楷體" w:hAnsi="標楷體"/>
                <w:sz w:val="28"/>
                <w:szCs w:val="28"/>
              </w:rPr>
              <w:t>～</w:t>
            </w:r>
            <w:r w:rsidRPr="0032373F">
              <w:rPr>
                <w:rFonts w:eastAsia="標楷體"/>
                <w:sz w:val="28"/>
                <w:szCs w:val="28"/>
              </w:rPr>
              <w:t>9:00</w:t>
            </w:r>
          </w:p>
        </w:tc>
        <w:tc>
          <w:tcPr>
            <w:tcW w:w="7329" w:type="dxa"/>
            <w:gridSpan w:val="2"/>
            <w:vAlign w:val="center"/>
          </w:tcPr>
          <w:p w:rsidR="003D0F59" w:rsidRPr="0032373F" w:rsidRDefault="003D0F59" w:rsidP="00A85832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32373F">
              <w:rPr>
                <w:rFonts w:eastAsia="標楷體" w:hAnsi="標楷體"/>
                <w:sz w:val="28"/>
                <w:szCs w:val="28"/>
              </w:rPr>
              <w:t>報</w:t>
            </w:r>
            <w:r w:rsidRPr="0032373F">
              <w:rPr>
                <w:rFonts w:eastAsia="標楷體"/>
                <w:sz w:val="28"/>
                <w:szCs w:val="28"/>
              </w:rPr>
              <w:t xml:space="preserve">             </w:t>
            </w:r>
            <w:r w:rsidRPr="0032373F">
              <w:rPr>
                <w:rFonts w:eastAsia="標楷體" w:hAnsi="標楷體"/>
                <w:sz w:val="28"/>
                <w:szCs w:val="28"/>
              </w:rPr>
              <w:t>到</w:t>
            </w:r>
          </w:p>
        </w:tc>
      </w:tr>
      <w:tr w:rsidR="003D0F59" w:rsidRPr="0032373F" w:rsidTr="00A85832">
        <w:trPr>
          <w:trHeight w:val="408"/>
        </w:trPr>
        <w:tc>
          <w:tcPr>
            <w:tcW w:w="2127" w:type="dxa"/>
            <w:vAlign w:val="center"/>
          </w:tcPr>
          <w:p w:rsidR="003D0F59" w:rsidRPr="0032373F" w:rsidRDefault="003D0F59" w:rsidP="00A85832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32373F">
              <w:rPr>
                <w:rFonts w:eastAsia="標楷體"/>
                <w:sz w:val="28"/>
                <w:szCs w:val="28"/>
              </w:rPr>
              <w:t>9:00</w:t>
            </w:r>
            <w:r w:rsidRPr="0032373F">
              <w:rPr>
                <w:rFonts w:eastAsia="標楷體" w:hAnsi="標楷體"/>
                <w:sz w:val="28"/>
                <w:szCs w:val="28"/>
              </w:rPr>
              <w:t>～</w:t>
            </w:r>
            <w:r w:rsidRPr="0032373F">
              <w:rPr>
                <w:rFonts w:eastAsia="標楷體"/>
                <w:sz w:val="28"/>
                <w:szCs w:val="28"/>
              </w:rPr>
              <w:t>12:00</w:t>
            </w:r>
          </w:p>
        </w:tc>
        <w:tc>
          <w:tcPr>
            <w:tcW w:w="4252" w:type="dxa"/>
            <w:vAlign w:val="center"/>
          </w:tcPr>
          <w:p w:rsidR="003D0F59" w:rsidRPr="0032373F" w:rsidRDefault="003D0F59" w:rsidP="00A85832">
            <w:pPr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青</w:t>
            </w:r>
            <w:r w:rsidRPr="0032373F">
              <w:rPr>
                <w:rFonts w:eastAsia="標楷體" w:hAnsi="標楷體"/>
                <w:sz w:val="28"/>
                <w:szCs w:val="28"/>
              </w:rPr>
              <w:t>少年未預期懷孕事件實際案例的處置與相關法令資源</w:t>
            </w:r>
          </w:p>
        </w:tc>
        <w:tc>
          <w:tcPr>
            <w:tcW w:w="3077" w:type="dxa"/>
            <w:vAlign w:val="center"/>
          </w:tcPr>
          <w:p w:rsidR="003D0F59" w:rsidRPr="000A2C75" w:rsidRDefault="003D0F59" w:rsidP="00A85832">
            <w:pPr>
              <w:snapToGrid w:val="0"/>
              <w:spacing w:line="360" w:lineRule="auto"/>
              <w:rPr>
                <w:rFonts w:eastAsia="標楷體" w:hAnsi="標楷體"/>
                <w:sz w:val="28"/>
                <w:szCs w:val="28"/>
              </w:rPr>
            </w:pPr>
            <w:r w:rsidRPr="000A2C75">
              <w:rPr>
                <w:rFonts w:eastAsia="標楷體" w:hAnsi="標楷體" w:hint="eastAsia"/>
                <w:sz w:val="28"/>
                <w:szCs w:val="28"/>
              </w:rPr>
              <w:t>講座：</w:t>
            </w:r>
          </w:p>
          <w:p w:rsidR="003D0F59" w:rsidRPr="000A2C75" w:rsidRDefault="003D0F59" w:rsidP="00A85832">
            <w:pPr>
              <w:snapToGrid w:val="0"/>
              <w:spacing w:line="360" w:lineRule="auto"/>
              <w:rPr>
                <w:rFonts w:eastAsia="標楷體" w:hAnsi="標楷體"/>
                <w:sz w:val="28"/>
                <w:szCs w:val="28"/>
              </w:rPr>
            </w:pPr>
            <w:r w:rsidRPr="000A2C75">
              <w:rPr>
                <w:rFonts w:eastAsia="標楷體" w:hAnsi="標楷體" w:hint="eastAsia"/>
                <w:sz w:val="28"/>
                <w:szCs w:val="28"/>
              </w:rPr>
              <w:t>勵馨基金會講師</w:t>
            </w:r>
          </w:p>
          <w:p w:rsidR="003D0F59" w:rsidRPr="0032373F" w:rsidRDefault="003D0F59" w:rsidP="00A85832">
            <w:pPr>
              <w:snapToGrid w:val="0"/>
              <w:spacing w:line="360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2C75">
              <w:rPr>
                <w:rFonts w:eastAsia="標楷體" w:hAnsi="標楷體" w:hint="eastAsia"/>
                <w:sz w:val="28"/>
                <w:szCs w:val="28"/>
              </w:rPr>
              <w:t>邱淑美老師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(</w:t>
            </w:r>
            <w:r>
              <w:rPr>
                <w:rFonts w:eastAsia="標楷體" w:hAnsi="標楷體" w:hint="eastAsia"/>
                <w:sz w:val="28"/>
                <w:szCs w:val="28"/>
              </w:rPr>
              <w:t>暫定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</w:tr>
      <w:tr w:rsidR="003D0F59" w:rsidRPr="0032373F" w:rsidTr="00A85832">
        <w:trPr>
          <w:trHeight w:val="348"/>
        </w:trPr>
        <w:tc>
          <w:tcPr>
            <w:tcW w:w="2127" w:type="dxa"/>
            <w:vAlign w:val="center"/>
          </w:tcPr>
          <w:p w:rsidR="003D0F59" w:rsidRPr="0032373F" w:rsidRDefault="003D0F59" w:rsidP="00A85832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32373F">
              <w:rPr>
                <w:rFonts w:eastAsia="標楷體"/>
                <w:sz w:val="28"/>
                <w:szCs w:val="28"/>
              </w:rPr>
              <w:t>12:00</w:t>
            </w:r>
            <w:r w:rsidRPr="0032373F">
              <w:rPr>
                <w:rFonts w:eastAsia="標楷體" w:hAnsi="標楷體"/>
                <w:sz w:val="28"/>
                <w:szCs w:val="28"/>
              </w:rPr>
              <w:t>～</w:t>
            </w:r>
            <w:r w:rsidRPr="0032373F">
              <w:rPr>
                <w:rFonts w:eastAsia="標楷體"/>
                <w:sz w:val="28"/>
                <w:szCs w:val="28"/>
              </w:rPr>
              <w:t>13: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32373F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7329" w:type="dxa"/>
            <w:gridSpan w:val="2"/>
            <w:vAlign w:val="center"/>
          </w:tcPr>
          <w:p w:rsidR="003D0F59" w:rsidRPr="0032373F" w:rsidRDefault="003D0F59" w:rsidP="00A85832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32373F">
              <w:rPr>
                <w:rFonts w:eastAsia="標楷體" w:hAnsi="標楷體"/>
                <w:sz w:val="28"/>
                <w:szCs w:val="28"/>
              </w:rPr>
              <w:t>午</w:t>
            </w:r>
            <w:r w:rsidRPr="0032373F">
              <w:rPr>
                <w:rFonts w:eastAsia="標楷體"/>
                <w:sz w:val="28"/>
                <w:szCs w:val="28"/>
              </w:rPr>
              <w:t xml:space="preserve">             </w:t>
            </w:r>
            <w:r w:rsidRPr="0032373F">
              <w:rPr>
                <w:rFonts w:eastAsia="標楷體" w:hAnsi="標楷體"/>
                <w:sz w:val="28"/>
                <w:szCs w:val="28"/>
              </w:rPr>
              <w:t>餐</w:t>
            </w:r>
          </w:p>
        </w:tc>
      </w:tr>
      <w:tr w:rsidR="003D0F59" w:rsidRPr="0032373F" w:rsidTr="00A85832">
        <w:trPr>
          <w:trHeight w:val="661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3D0F59" w:rsidRPr="0032373F" w:rsidRDefault="003D0F59" w:rsidP="00A85832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32373F">
              <w:rPr>
                <w:rFonts w:eastAsia="標楷體"/>
                <w:sz w:val="28"/>
                <w:szCs w:val="28"/>
              </w:rPr>
              <w:t>13:00</w:t>
            </w:r>
            <w:r w:rsidRPr="0032373F">
              <w:rPr>
                <w:rFonts w:eastAsia="標楷體" w:hAnsi="標楷體"/>
                <w:sz w:val="28"/>
                <w:szCs w:val="28"/>
              </w:rPr>
              <w:t>～</w:t>
            </w:r>
            <w:r w:rsidRPr="0032373F">
              <w:rPr>
                <w:rFonts w:eastAsia="標楷體"/>
                <w:sz w:val="28"/>
                <w:szCs w:val="28"/>
              </w:rPr>
              <w:t>16:00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3D0F59" w:rsidRPr="0032373F" w:rsidRDefault="003D0F59" w:rsidP="00A85832">
            <w:pPr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 w:rsidRPr="0032373F">
              <w:rPr>
                <w:rFonts w:eastAsia="標楷體" w:hAnsi="標楷體"/>
                <w:sz w:val="28"/>
                <w:szCs w:val="28"/>
              </w:rPr>
              <w:t>教師對學生未預期懷孕事件輔導與處遇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:rsidR="003D0F59" w:rsidRPr="0032373F" w:rsidRDefault="003D0F59" w:rsidP="00A85832">
            <w:pPr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 w:rsidRPr="0032373F">
              <w:rPr>
                <w:rFonts w:eastAsia="標楷體" w:hAnsi="標楷體"/>
                <w:sz w:val="28"/>
                <w:szCs w:val="28"/>
              </w:rPr>
              <w:t>講座：</w:t>
            </w:r>
          </w:p>
          <w:p w:rsidR="003D0F59" w:rsidRPr="000A2C75" w:rsidRDefault="003D0F59" w:rsidP="00A85832">
            <w:pPr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 w:rsidRPr="000A2C75">
              <w:rPr>
                <w:rFonts w:eastAsia="標楷體" w:hint="eastAsia"/>
                <w:sz w:val="28"/>
                <w:szCs w:val="28"/>
              </w:rPr>
              <w:t>勵馨基金會講師</w:t>
            </w:r>
          </w:p>
          <w:p w:rsidR="003D0F59" w:rsidRPr="0032373F" w:rsidRDefault="003D0F59" w:rsidP="00A85832">
            <w:pPr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 w:rsidRPr="000A2C75">
              <w:rPr>
                <w:rFonts w:eastAsia="標楷體" w:hint="eastAsia"/>
                <w:sz w:val="28"/>
                <w:szCs w:val="28"/>
              </w:rPr>
              <w:t>邱淑美老師</w:t>
            </w:r>
            <w:r w:rsidRPr="000A2C75">
              <w:rPr>
                <w:rFonts w:eastAsia="標楷體" w:hint="eastAsia"/>
                <w:sz w:val="28"/>
                <w:szCs w:val="28"/>
              </w:rPr>
              <w:t xml:space="preserve"> (</w:t>
            </w:r>
            <w:r w:rsidRPr="000A2C75">
              <w:rPr>
                <w:rFonts w:eastAsia="標楷體" w:hint="eastAsia"/>
                <w:sz w:val="28"/>
                <w:szCs w:val="28"/>
              </w:rPr>
              <w:t>暫定</w:t>
            </w:r>
            <w:r w:rsidRPr="000A2C75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3D0F59" w:rsidRPr="0032373F" w:rsidTr="00A85832">
        <w:trPr>
          <w:trHeight w:val="197"/>
        </w:trPr>
        <w:tc>
          <w:tcPr>
            <w:tcW w:w="2127" w:type="dxa"/>
            <w:vAlign w:val="center"/>
          </w:tcPr>
          <w:p w:rsidR="003D0F59" w:rsidRPr="0032373F" w:rsidRDefault="003D0F59" w:rsidP="00A85832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16: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32373F">
              <w:rPr>
                <w:rFonts w:eastAsia="標楷體"/>
                <w:sz w:val="28"/>
                <w:szCs w:val="28"/>
              </w:rPr>
              <w:t>0</w:t>
            </w:r>
            <w:r w:rsidRPr="0032373F">
              <w:rPr>
                <w:rFonts w:eastAsia="標楷體" w:hAnsi="標楷體"/>
                <w:sz w:val="28"/>
                <w:szCs w:val="28"/>
              </w:rPr>
              <w:t>～</w:t>
            </w:r>
          </w:p>
        </w:tc>
        <w:tc>
          <w:tcPr>
            <w:tcW w:w="7329" w:type="dxa"/>
            <w:gridSpan w:val="2"/>
            <w:tcBorders>
              <w:top w:val="nil"/>
            </w:tcBorders>
            <w:vAlign w:val="center"/>
          </w:tcPr>
          <w:p w:rsidR="003D0F59" w:rsidRPr="0032373F" w:rsidRDefault="003D0F59" w:rsidP="00A85832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32373F">
              <w:rPr>
                <w:rFonts w:eastAsia="標楷體" w:hAnsi="標楷體"/>
                <w:sz w:val="28"/>
                <w:szCs w:val="28"/>
              </w:rPr>
              <w:t>賦</w:t>
            </w:r>
            <w:r w:rsidRPr="0032373F">
              <w:rPr>
                <w:rFonts w:eastAsia="標楷體"/>
                <w:sz w:val="28"/>
                <w:szCs w:val="28"/>
              </w:rPr>
              <w:t xml:space="preserve">              </w:t>
            </w:r>
            <w:r w:rsidRPr="0032373F">
              <w:rPr>
                <w:rFonts w:eastAsia="標楷體" w:hAnsi="標楷體"/>
                <w:sz w:val="28"/>
                <w:szCs w:val="28"/>
              </w:rPr>
              <w:t>歸</w:t>
            </w:r>
          </w:p>
        </w:tc>
      </w:tr>
    </w:tbl>
    <w:p w:rsidR="003D0F59" w:rsidRPr="0032373F" w:rsidRDefault="003D0F59" w:rsidP="003D0F59">
      <w:pPr>
        <w:snapToGrid w:val="0"/>
        <w:spacing w:line="360" w:lineRule="auto"/>
        <w:rPr>
          <w:rFonts w:eastAsia="標楷體"/>
          <w:sz w:val="28"/>
          <w:szCs w:val="28"/>
        </w:rPr>
      </w:pPr>
      <w:r w:rsidRPr="0032373F">
        <w:rPr>
          <w:rFonts w:eastAsia="標楷體" w:hAnsi="標楷體"/>
          <w:sz w:val="28"/>
          <w:szCs w:val="28"/>
        </w:rPr>
        <w:t>九、經費：本經費由教育部補助或由本府相關預算項下支應</w:t>
      </w:r>
      <w:r w:rsidRPr="0032373F">
        <w:rPr>
          <w:rFonts w:eastAsia="標楷體"/>
          <w:sz w:val="28"/>
          <w:szCs w:val="28"/>
        </w:rPr>
        <w:t xml:space="preserve"> </w:t>
      </w:r>
      <w:r w:rsidRPr="0032373F">
        <w:rPr>
          <w:rFonts w:eastAsia="標楷體" w:hAnsi="標楷體"/>
          <w:sz w:val="28"/>
          <w:szCs w:val="28"/>
        </w:rPr>
        <w:t>。</w:t>
      </w:r>
    </w:p>
    <w:p w:rsidR="003D0F59" w:rsidRPr="0032373F" w:rsidRDefault="003D0F59" w:rsidP="003D0F59">
      <w:pPr>
        <w:snapToGrid w:val="0"/>
        <w:spacing w:line="360" w:lineRule="auto"/>
        <w:rPr>
          <w:rFonts w:eastAsia="標楷體"/>
          <w:sz w:val="28"/>
          <w:szCs w:val="28"/>
        </w:rPr>
      </w:pPr>
      <w:r w:rsidRPr="0032373F">
        <w:rPr>
          <w:rFonts w:eastAsia="標楷體" w:hAnsi="標楷體"/>
          <w:sz w:val="28"/>
          <w:szCs w:val="28"/>
        </w:rPr>
        <w:t>十、獎勵：辦理本活動有功人員簽報縣府敘獎。</w:t>
      </w:r>
    </w:p>
    <w:p w:rsidR="003D0F59" w:rsidRPr="0032373F" w:rsidRDefault="003D0F59" w:rsidP="003D0F59">
      <w:pPr>
        <w:snapToGrid w:val="0"/>
        <w:spacing w:line="360" w:lineRule="auto"/>
        <w:ind w:left="840" w:hangingChars="300" w:hanging="840"/>
        <w:rPr>
          <w:rFonts w:eastAsia="標楷體"/>
          <w:sz w:val="28"/>
          <w:szCs w:val="28"/>
        </w:rPr>
      </w:pPr>
      <w:r w:rsidRPr="0032373F">
        <w:rPr>
          <w:rFonts w:eastAsia="標楷體" w:hAnsi="標楷體"/>
          <w:sz w:val="28"/>
          <w:szCs w:val="28"/>
        </w:rPr>
        <w:t>十一、參加研習教師暨相關工作人員請准予公（差）假登記，參加人員請核發研習時數六小時。</w:t>
      </w:r>
    </w:p>
    <w:p w:rsidR="00825B74" w:rsidRDefault="003D0F59" w:rsidP="003D0F59">
      <w:r w:rsidRPr="0032373F">
        <w:rPr>
          <w:rFonts w:eastAsia="標楷體" w:hAnsi="標楷體"/>
          <w:sz w:val="28"/>
          <w:szCs w:val="28"/>
        </w:rPr>
        <w:t>十二、本計劃經呈縣府轉呈教育部核定後實施。</w:t>
      </w:r>
    </w:p>
    <w:sectPr w:rsidR="00825B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59"/>
    <w:rsid w:val="003D0F59"/>
    <w:rsid w:val="005B6FBD"/>
    <w:rsid w:val="0082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40FC5B-E1EE-416A-8C0E-1EC8EEF8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F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2018-08-21T05:38:00Z</dcterms:created>
  <dcterms:modified xsi:type="dcterms:W3CDTF">2018-08-21T05:38:00Z</dcterms:modified>
</cp:coreProperties>
</file>